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40" w:rsidRPr="00156130" w:rsidRDefault="00A97340" w:rsidP="003666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561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Перечень вопросов </w:t>
      </w:r>
      <w:r w:rsidRPr="0015613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для тестовых испытаний </w:t>
      </w:r>
    </w:p>
    <w:p w:rsidR="0036663D" w:rsidRPr="00156130" w:rsidRDefault="00EE1D62" w:rsidP="003666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руководителя</w:t>
      </w:r>
      <w:r w:rsidR="00A97340" w:rsidRPr="0015613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муниципального бюджетного учреждения </w:t>
      </w:r>
      <w:r w:rsidR="0036663D" w:rsidRPr="0015613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спорта</w:t>
      </w:r>
    </w:p>
    <w:p w:rsidR="00C24F9E" w:rsidRDefault="0036663D" w:rsidP="003666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5613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городского округа город Октябрьский Республики Башкортостан </w:t>
      </w:r>
    </w:p>
    <w:p w:rsidR="00A97340" w:rsidRPr="00A97340" w:rsidRDefault="00A97340" w:rsidP="0015613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3533" w:rsidRDefault="00C53533" w:rsidP="003666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064E" w:rsidRPr="0057064E" w:rsidRDefault="0057064E" w:rsidP="0057064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Какой орган государственной власти уполномочен осуществлять исполнительную власть в Российской Федерации?</w:t>
      </w:r>
    </w:p>
    <w:p w:rsidR="0057064E" w:rsidRPr="0057064E" w:rsidRDefault="0057064E" w:rsidP="0057064E">
      <w:pPr>
        <w:numPr>
          <w:ilvl w:val="0"/>
          <w:numId w:val="2"/>
        </w:numPr>
        <w:tabs>
          <w:tab w:val="left" w:pos="0"/>
          <w:tab w:val="left" w:pos="284"/>
          <w:tab w:val="left" w:pos="709"/>
          <w:tab w:val="num" w:pos="1305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собрание РФ;</w:t>
      </w:r>
    </w:p>
    <w:p w:rsidR="0057064E" w:rsidRPr="0057064E" w:rsidRDefault="0057064E" w:rsidP="0057064E">
      <w:pPr>
        <w:numPr>
          <w:ilvl w:val="0"/>
          <w:numId w:val="2"/>
        </w:numPr>
        <w:tabs>
          <w:tab w:val="left" w:pos="0"/>
          <w:tab w:val="left" w:pos="284"/>
          <w:tab w:val="left" w:pos="709"/>
          <w:tab w:val="num" w:pos="1305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РФ;</w:t>
      </w:r>
    </w:p>
    <w:p w:rsidR="0057064E" w:rsidRPr="0057064E" w:rsidRDefault="0057064E" w:rsidP="0057064E">
      <w:pPr>
        <w:numPr>
          <w:ilvl w:val="0"/>
          <w:numId w:val="2"/>
        </w:numPr>
        <w:tabs>
          <w:tab w:val="left" w:pos="0"/>
          <w:tab w:val="left" w:pos="284"/>
          <w:tab w:val="left" w:pos="709"/>
          <w:tab w:val="num" w:pos="1305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дума.</w:t>
      </w:r>
    </w:p>
    <w:p w:rsidR="0057064E" w:rsidRPr="0057064E" w:rsidRDefault="0057064E" w:rsidP="0057064E">
      <w:pPr>
        <w:tabs>
          <w:tab w:val="left" w:pos="0"/>
          <w:tab w:val="num" w:pos="1305"/>
        </w:tabs>
        <w:spacing w:after="0" w:line="240" w:lineRule="auto"/>
        <w:ind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Какие нормативные правовые акты издает Президент Российской Федерации в соответствии с Конституцией Российской Федерации?</w:t>
      </w:r>
    </w:p>
    <w:p w:rsidR="0057064E" w:rsidRPr="0057064E" w:rsidRDefault="0057064E" w:rsidP="0057064E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hanging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законы;</w:t>
      </w:r>
    </w:p>
    <w:p w:rsidR="0057064E" w:rsidRPr="0057064E" w:rsidRDefault="0057064E" w:rsidP="0057064E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hanging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указы, распоряжения;</w:t>
      </w:r>
    </w:p>
    <w:p w:rsidR="0057064E" w:rsidRPr="0057064E" w:rsidRDefault="0057064E" w:rsidP="0057064E">
      <w:pPr>
        <w:numPr>
          <w:ilvl w:val="0"/>
          <w:numId w:val="3"/>
        </w:numPr>
        <w:tabs>
          <w:tab w:val="left" w:pos="0"/>
          <w:tab w:val="left" w:pos="284"/>
          <w:tab w:val="num" w:pos="1305"/>
        </w:tabs>
        <w:spacing w:after="0" w:line="240" w:lineRule="auto"/>
        <w:ind w:hanging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постановления.</w:t>
      </w:r>
    </w:p>
    <w:p w:rsidR="0057064E" w:rsidRPr="0057064E" w:rsidRDefault="0057064E" w:rsidP="0057064E">
      <w:pPr>
        <w:tabs>
          <w:tab w:val="left" w:pos="0"/>
          <w:tab w:val="num" w:pos="130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064E" w:rsidRPr="0057064E" w:rsidRDefault="0057064E" w:rsidP="0057064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 В чьем ведении в соответствии с Конституцией Российской Федерации находятся общие вопросы воспитания, образования, науки, культуры, физической культуры и спорта?</w:t>
      </w:r>
    </w:p>
    <w:p w:rsidR="0057064E" w:rsidRPr="0057064E" w:rsidRDefault="0057064E" w:rsidP="0057064E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ведении Российской Федерации;</w:t>
      </w:r>
    </w:p>
    <w:p w:rsidR="0057064E" w:rsidRPr="0057064E" w:rsidRDefault="0057064E" w:rsidP="0057064E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ведении субъектов РФ;</w:t>
      </w:r>
    </w:p>
    <w:p w:rsidR="0057064E" w:rsidRPr="0057064E" w:rsidRDefault="0057064E" w:rsidP="0057064E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совместном ведении Российской Федерации и субъектов Российской Федерации. </w:t>
      </w:r>
    </w:p>
    <w:p w:rsidR="0057064E" w:rsidRPr="0057064E" w:rsidRDefault="0057064E" w:rsidP="0057064E">
      <w:pPr>
        <w:tabs>
          <w:tab w:val="left" w:pos="0"/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064E" w:rsidRPr="0057064E" w:rsidRDefault="0057064E" w:rsidP="00570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4</w:t>
      </w:r>
      <w:r w:rsidRPr="00570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Специальный государственный орган, функция которого – осуществление надзора за точным и единообразным исполнением закона, называется:</w:t>
      </w:r>
    </w:p>
    <w:p w:rsidR="0057064E" w:rsidRPr="0057064E" w:rsidRDefault="0057064E" w:rsidP="0057064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адвокатурой;</w:t>
      </w:r>
    </w:p>
    <w:p w:rsidR="0057064E" w:rsidRPr="0057064E" w:rsidRDefault="0057064E" w:rsidP="0057064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полицией;</w:t>
      </w:r>
    </w:p>
    <w:p w:rsidR="0057064E" w:rsidRPr="0057064E" w:rsidRDefault="0057064E" w:rsidP="0057064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нотариатом;</w:t>
      </w:r>
    </w:p>
    <w:p w:rsidR="0057064E" w:rsidRPr="0057064E" w:rsidRDefault="0057064E" w:rsidP="0057064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прокуратурой.      </w:t>
      </w:r>
    </w:p>
    <w:p w:rsidR="0057064E" w:rsidRPr="0057064E" w:rsidRDefault="0057064E" w:rsidP="00570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064E" w:rsidRPr="0057064E" w:rsidRDefault="0057064E" w:rsidP="00570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5. </w:t>
      </w: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Правовой акт, регулирующий социально-трудовые отношения в организации и заключаемый работниками и работодателем называется:</w:t>
      </w:r>
    </w:p>
    <w:p w:rsidR="0057064E" w:rsidRPr="0057064E" w:rsidRDefault="0057064E" w:rsidP="00570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трудовым договором;</w:t>
      </w:r>
    </w:p>
    <w:p w:rsidR="0057064E" w:rsidRPr="0057064E" w:rsidRDefault="0057064E" w:rsidP="00570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0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 договором;</w:t>
      </w:r>
    </w:p>
    <w:p w:rsidR="0057064E" w:rsidRPr="0057064E" w:rsidRDefault="0057064E" w:rsidP="00570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двусторонним договором;</w:t>
      </w:r>
    </w:p>
    <w:p w:rsidR="0057064E" w:rsidRPr="0057064E" w:rsidRDefault="0057064E" w:rsidP="0057064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4) трудовым соглашением.</w:t>
      </w:r>
    </w:p>
    <w:p w:rsidR="0057064E" w:rsidRPr="0057064E" w:rsidRDefault="0057064E" w:rsidP="0057064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6. Конкретные жизненные обстоятельства, с которыми правовые нормы связывают наступление юридических последствий, называются:</w:t>
      </w:r>
    </w:p>
    <w:p w:rsidR="0057064E" w:rsidRPr="0057064E" w:rsidRDefault="0057064E" w:rsidP="000E097E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17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фактами.</w:t>
      </w:r>
    </w:p>
    <w:p w:rsidR="0057064E" w:rsidRPr="0057064E" w:rsidRDefault="0057064E" w:rsidP="000E097E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17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событием.</w:t>
      </w:r>
    </w:p>
    <w:p w:rsidR="0057064E" w:rsidRPr="0057064E" w:rsidRDefault="0057064E" w:rsidP="000E097E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17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действием.</w:t>
      </w:r>
    </w:p>
    <w:p w:rsidR="0057064E" w:rsidRPr="0057064E" w:rsidRDefault="0057064E" w:rsidP="000E097E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17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поступками.</w:t>
      </w:r>
    </w:p>
    <w:p w:rsidR="0057064E" w:rsidRPr="0057064E" w:rsidRDefault="0057064E" w:rsidP="0057064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7. </w:t>
      </w:r>
      <w:r w:rsidRPr="0057064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Какое понятие используется Федеральным законом от 25.12.2008 №273-ФЗ                                       </w:t>
      </w:r>
      <w:proofErr w:type="gramStart"/>
      <w:r w:rsidRPr="0057064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  «</w:t>
      </w:r>
      <w:proofErr w:type="gramEnd"/>
      <w:r w:rsidRPr="0057064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 противодействии коррупции» при определении «коррупция»?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1)злоупотребление служебным положением, дача взятки, получение взятки, злоупотребление полномочиями, коммерческий подкуп либо иное неза</w:t>
      </w: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57064E" w:rsidRPr="0057064E" w:rsidRDefault="0057064E" w:rsidP="000E097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злоупотребление служебным положением, дача взятки, получение взятки, злоупотребление полномочиями, коммерческий подкуп либо иное неза</w:t>
      </w: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конное использование физическим лицом своего должностного положения;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3) злоупотребление служебным положением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8. Кем из перечисленных субъектов определяются основные направления государственной политики в области противодействия коррупции?</w:t>
      </w:r>
    </w:p>
    <w:p w:rsidR="0057064E" w:rsidRPr="0057064E" w:rsidRDefault="0057064E" w:rsidP="005706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1) Генеральным прокурором Российской Федерации;</w:t>
      </w:r>
    </w:p>
    <w:p w:rsidR="0057064E" w:rsidRPr="0057064E" w:rsidRDefault="0057064E" w:rsidP="005706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2) Президентом Российской Федерации;</w:t>
      </w:r>
    </w:p>
    <w:p w:rsidR="0057064E" w:rsidRPr="0057064E" w:rsidRDefault="0057064E" w:rsidP="005706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3) Правительством Российской Федерации;</w:t>
      </w:r>
    </w:p>
    <w:p w:rsidR="0057064E" w:rsidRPr="0057064E" w:rsidRDefault="0057064E" w:rsidP="005706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4) Счетной палатой Российской Федерации.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9. </w:t>
      </w: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К какому понятию относится следующее определение 'ситуация,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полномочий)? </w:t>
      </w:r>
    </w:p>
    <w:p w:rsidR="0057064E" w:rsidRPr="0057064E" w:rsidRDefault="0057064E" w:rsidP="005706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1) злоупотребление полномочиями;</w:t>
      </w:r>
    </w:p>
    <w:p w:rsidR="0057064E" w:rsidRPr="0057064E" w:rsidRDefault="0057064E" w:rsidP="005706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2) коррупция;</w:t>
      </w:r>
    </w:p>
    <w:p w:rsidR="0057064E" w:rsidRPr="0057064E" w:rsidRDefault="0057064E" w:rsidP="005706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3) злоупотребление служебным положением;</w:t>
      </w:r>
    </w:p>
    <w:p w:rsidR="0057064E" w:rsidRPr="0057064E" w:rsidRDefault="0057064E" w:rsidP="005706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4) конфликт интересов.</w:t>
      </w:r>
    </w:p>
    <w:p w:rsidR="0057064E" w:rsidRPr="0057064E" w:rsidRDefault="0057064E" w:rsidP="0057064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10. Какой статьей ФЗ</w:t>
      </w:r>
      <w:r w:rsidRPr="0057064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от 25.12.2008 №273-ФЗ «О противодействии коррупции» </w:t>
      </w: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предусмотрена обязанность организаций принимать меры по предупреждению коррупции?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1) статья 12.5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2) статья 13.3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3) статья 14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11. Что составляет основу государственной культурной политики?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совокупность принципов и норм, которыми руководствуется государство в своей деятельности по сохранению, развитию и распространению культуры, а также сама деятельность государства в области культуры;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поддержка и финансирование организаций, учреждений, предприятий культуры, которые имеют общенациональное (общероссийское) значение и в силу этого безраздельно принадлежат Российской Федерации и ее субъектам;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социально-экономических, научно-технических и других программ развития с точки зрения воздействия результатов их реализации на сохранение и развитие культуры.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tabs>
          <w:tab w:val="left" w:pos="284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7064E">
        <w:rPr>
          <w:rFonts w:ascii="Times New Roman" w:eastAsia="Times New Roman" w:hAnsi="Times New Roman" w:cs="Times New Roman"/>
          <w:b/>
          <w:bCs/>
          <w:i/>
          <w:color w:val="000000"/>
          <w:u w:val="single"/>
        </w:rPr>
        <w:t xml:space="preserve">12. </w:t>
      </w: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Дополнительное профессиональное образование –это</w:t>
      </w:r>
    </w:p>
    <w:p w:rsidR="0057064E" w:rsidRPr="0057064E" w:rsidRDefault="0057064E" w:rsidP="0057064E">
      <w:pPr>
        <w:tabs>
          <w:tab w:val="left" w:pos="284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1) подготовка, переподготовка и повышение квалификации;</w:t>
      </w:r>
    </w:p>
    <w:p w:rsidR="0057064E" w:rsidRPr="0057064E" w:rsidRDefault="0057064E" w:rsidP="0057064E">
      <w:pPr>
        <w:tabs>
          <w:tab w:val="left" w:pos="284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2) переподготовка, повышение квалификации и стажировка;</w:t>
      </w:r>
    </w:p>
    <w:p w:rsidR="0057064E" w:rsidRPr="0057064E" w:rsidRDefault="0057064E" w:rsidP="0057064E">
      <w:pPr>
        <w:tabs>
          <w:tab w:val="left" w:pos="284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3) переподготовка и повышение квалификации.</w:t>
      </w:r>
    </w:p>
    <w:p w:rsidR="0057064E" w:rsidRPr="0057064E" w:rsidRDefault="0057064E" w:rsidP="005706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</w:rPr>
      </w:pPr>
    </w:p>
    <w:p w:rsidR="0057064E" w:rsidRPr="0057064E" w:rsidRDefault="0057064E" w:rsidP="005706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13. Что из перечисленного является учредительным документом учреждения культуры?</w:t>
      </w:r>
    </w:p>
    <w:p w:rsidR="0057064E" w:rsidRPr="0057064E" w:rsidRDefault="0057064E" w:rsidP="0057064E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развития;</w:t>
      </w:r>
    </w:p>
    <w:p w:rsidR="0057064E" w:rsidRPr="0057064E" w:rsidRDefault="0057064E" w:rsidP="0057064E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устав;</w:t>
      </w:r>
    </w:p>
    <w:p w:rsidR="0057064E" w:rsidRPr="0057064E" w:rsidRDefault="0057064E" w:rsidP="0057064E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положение.</w:t>
      </w:r>
    </w:p>
    <w:p w:rsidR="0057064E" w:rsidRPr="0057064E" w:rsidRDefault="0057064E" w:rsidP="0057064E">
      <w:pPr>
        <w:tabs>
          <w:tab w:val="left" w:pos="284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14. Что не относится к особо ценному движимому имуществу муниципальных учреждений культуры?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предметы Музейного фонда Российской Федерации;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документы Архивного фонда Российской Федерации и национального библиотечного фонда;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объекты культурного наследия (памятники истории и культуры) Российской Федерации.</w:t>
      </w:r>
    </w:p>
    <w:p w:rsidR="0057064E" w:rsidRPr="0057064E" w:rsidRDefault="0057064E" w:rsidP="005706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15.</w:t>
      </w: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Когда муниципальное учреждение культуры приобретает п</w:t>
      </w: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рава юридического лица?</w:t>
      </w:r>
    </w:p>
    <w:p w:rsidR="0057064E" w:rsidRPr="0057064E" w:rsidRDefault="0057064E" w:rsidP="0057064E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государственной регистрации;</w:t>
      </w:r>
    </w:p>
    <w:p w:rsidR="0057064E" w:rsidRPr="0057064E" w:rsidRDefault="0057064E" w:rsidP="0057064E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выхода Распоряжения администрации МО;</w:t>
      </w:r>
    </w:p>
    <w:p w:rsidR="0057064E" w:rsidRPr="0057064E" w:rsidRDefault="0057064E" w:rsidP="0057064E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назначения руководителя.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16.</w:t>
      </w:r>
      <w:r w:rsidRPr="005706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</w:t>
      </w: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 какой период утверждается состав общественного совета по проведению независимой оценки качества условий оказания услуг учреждениями культуры?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год;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три года;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пять лет.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17. К полномочиям каких органов власти относится поддержка национальных культурных автономий?</w:t>
      </w:r>
    </w:p>
    <w:p w:rsidR="0057064E" w:rsidRPr="0057064E" w:rsidRDefault="0057064E" w:rsidP="0057064E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федеральных;</w:t>
      </w:r>
    </w:p>
    <w:p w:rsidR="0057064E" w:rsidRPr="0057064E" w:rsidRDefault="0057064E" w:rsidP="0057064E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региональных;</w:t>
      </w:r>
    </w:p>
    <w:p w:rsidR="0057064E" w:rsidRPr="0057064E" w:rsidRDefault="0057064E" w:rsidP="0057064E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муниципальных.</w:t>
      </w:r>
    </w:p>
    <w:p w:rsidR="0057064E" w:rsidRPr="0057064E" w:rsidRDefault="0057064E" w:rsidP="0057064E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70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и распоряжение государственным имуществом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18. На каких условиях согласно Земельному кодексу Российской Федерации предоставляются земельные участки государственным и муниципальным учреждениям?</w:t>
      </w:r>
    </w:p>
    <w:p w:rsidR="0057064E" w:rsidRPr="0057064E" w:rsidRDefault="0057064E" w:rsidP="0057064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Постоянное (бессрочное) пользование земельного участка;</w:t>
      </w:r>
    </w:p>
    <w:p w:rsidR="0057064E" w:rsidRPr="0057064E" w:rsidRDefault="0057064E" w:rsidP="0057064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По договору аренды</w:t>
      </w:r>
    </w:p>
    <w:p w:rsidR="0057064E" w:rsidRPr="0057064E" w:rsidRDefault="0057064E" w:rsidP="0057064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На правах собственника земельного участка.</w:t>
      </w:r>
    </w:p>
    <w:p w:rsidR="0057064E" w:rsidRPr="0057064E" w:rsidRDefault="0057064E" w:rsidP="0057064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19. Оперативное управление имуществом предусматривает:</w:t>
      </w:r>
    </w:p>
    <w:p w:rsidR="0057064E" w:rsidRPr="0057064E" w:rsidRDefault="0057064E" w:rsidP="0057064E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самостоятельное владение, пользование и распоряжение имуществом;</w:t>
      </w:r>
    </w:p>
    <w:p w:rsidR="0057064E" w:rsidRPr="0057064E" w:rsidRDefault="0057064E" w:rsidP="0057064E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распоряжение имуществом с согласия собственника;</w:t>
      </w:r>
    </w:p>
    <w:p w:rsidR="0057064E" w:rsidRPr="0057064E" w:rsidRDefault="0057064E" w:rsidP="0057064E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распоряжение недвижимым имуществом без согласия собственника;</w:t>
      </w:r>
    </w:p>
    <w:p w:rsidR="0057064E" w:rsidRPr="0057064E" w:rsidRDefault="0057064E" w:rsidP="0057064E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самостоятельную реализацию произведенных услуг.</w:t>
      </w:r>
    </w:p>
    <w:p w:rsidR="0057064E" w:rsidRPr="0057064E" w:rsidRDefault="0057064E" w:rsidP="0057064E">
      <w:pPr>
        <w:tabs>
          <w:tab w:val="left" w:pos="993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64E" w:rsidRPr="0057064E" w:rsidRDefault="0057064E" w:rsidP="005706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20. Учреждение для достижения уставных целей вправе:</w:t>
      </w:r>
    </w:p>
    <w:p w:rsidR="0057064E" w:rsidRPr="0057064E" w:rsidRDefault="0057064E" w:rsidP="0057064E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заключать договоры,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РФ;</w:t>
      </w:r>
    </w:p>
    <w:p w:rsidR="0057064E" w:rsidRPr="0057064E" w:rsidRDefault="0057064E" w:rsidP="0057064E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 xml:space="preserve">только заключать договоры; </w:t>
      </w:r>
    </w:p>
    <w:p w:rsidR="0057064E" w:rsidRPr="0057064E" w:rsidRDefault="0057064E" w:rsidP="0057064E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не обладает правами;</w:t>
      </w:r>
    </w:p>
    <w:p w:rsidR="0057064E" w:rsidRPr="0057064E" w:rsidRDefault="0057064E" w:rsidP="0057064E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только нести обязательства имущественного характера.</w:t>
      </w:r>
    </w:p>
    <w:p w:rsidR="0057064E" w:rsidRPr="0057064E" w:rsidRDefault="0057064E" w:rsidP="0057064E">
      <w:pPr>
        <w:tabs>
          <w:tab w:val="left" w:pos="284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064E" w:rsidRPr="0057064E" w:rsidRDefault="0057064E" w:rsidP="005706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21. Каковы характеристики бюджетного учреждения? </w:t>
      </w:r>
    </w:p>
    <w:p w:rsidR="0057064E" w:rsidRPr="0057064E" w:rsidRDefault="0057064E" w:rsidP="0057064E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коммерческая организация;</w:t>
      </w:r>
    </w:p>
    <w:p w:rsidR="0057064E" w:rsidRPr="0057064E" w:rsidRDefault="0057064E" w:rsidP="0057064E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некоммерческая организация;</w:t>
      </w:r>
    </w:p>
    <w:p w:rsidR="0057064E" w:rsidRPr="0057064E" w:rsidRDefault="0057064E" w:rsidP="0057064E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обладает правом собственности на имущество;</w:t>
      </w:r>
    </w:p>
    <w:p w:rsidR="0057064E" w:rsidRPr="0057064E" w:rsidRDefault="0057064E" w:rsidP="0057064E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 xml:space="preserve">отвечает </w:t>
      </w:r>
      <w:proofErr w:type="gramStart"/>
      <w:r w:rsidRPr="0057064E">
        <w:rPr>
          <w:rFonts w:ascii="Times New Roman" w:eastAsia="Times New Roman" w:hAnsi="Times New Roman" w:cs="Times New Roman"/>
          <w:sz w:val="24"/>
          <w:szCs w:val="24"/>
        </w:rPr>
        <w:t>по своим обязательствам</w:t>
      </w:r>
      <w:proofErr w:type="gramEnd"/>
      <w:r w:rsidRPr="0057064E">
        <w:rPr>
          <w:rFonts w:ascii="Times New Roman" w:eastAsia="Times New Roman" w:hAnsi="Times New Roman" w:cs="Times New Roman"/>
          <w:sz w:val="24"/>
          <w:szCs w:val="24"/>
        </w:rPr>
        <w:t xml:space="preserve"> закрепленным за ним имуществом.</w:t>
      </w:r>
    </w:p>
    <w:p w:rsidR="0057064E" w:rsidRPr="0057064E" w:rsidRDefault="0057064E" w:rsidP="0057064E">
      <w:pPr>
        <w:tabs>
          <w:tab w:val="left" w:pos="284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064E" w:rsidRPr="0057064E" w:rsidRDefault="0057064E" w:rsidP="005706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0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Основы трудового законодательства</w:t>
      </w:r>
    </w:p>
    <w:p w:rsidR="0057064E" w:rsidRPr="0057064E" w:rsidRDefault="0057064E" w:rsidP="005706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22.</w:t>
      </w:r>
      <w:r w:rsidRPr="0057064E">
        <w:rPr>
          <w:rFonts w:ascii="Calibri" w:eastAsia="Times New Roman" w:hAnsi="Calibri" w:cs="Times New Roman"/>
          <w:b/>
          <w:i/>
          <w:u w:val="single"/>
        </w:rPr>
        <w:t xml:space="preserve"> </w:t>
      </w:r>
      <w:r w:rsidRPr="0057064E">
        <w:rPr>
          <w:rFonts w:ascii="Times New Roman" w:eastAsia="Times New Roman" w:hAnsi="Times New Roman" w:cs="Times New Roman"/>
          <w:b/>
          <w:i/>
          <w:sz w:val="24"/>
          <w:u w:val="single"/>
        </w:rPr>
        <w:t>Гарантии и компенсации работникам, совмещающим работу с обучением, предоставляются при соблюдении следующих условий:</w:t>
      </w:r>
    </w:p>
    <w:p w:rsidR="0057064E" w:rsidRPr="0057064E" w:rsidRDefault="0057064E" w:rsidP="000E097E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hanging="1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образования соответствующего уровня впервые.</w:t>
      </w:r>
    </w:p>
    <w:p w:rsidR="0057064E" w:rsidRPr="0057064E" w:rsidRDefault="0057064E" w:rsidP="000E097E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hanging="1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образования в соответствии с занимаемой должностью.</w:t>
      </w:r>
    </w:p>
    <w:p w:rsidR="0057064E" w:rsidRPr="0057064E" w:rsidRDefault="0057064E" w:rsidP="000E097E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hanging="1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согласии руководителя учреждения.</w:t>
      </w:r>
    </w:p>
    <w:p w:rsidR="0057064E" w:rsidRPr="0057064E" w:rsidRDefault="0057064E" w:rsidP="000E097E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это регламентируется положениями коллективного </w:t>
      </w:r>
      <w:proofErr w:type="gramStart"/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образовательного</w:t>
      </w:r>
      <w:proofErr w:type="gramEnd"/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57064E" w:rsidRPr="0057064E" w:rsidRDefault="0057064E" w:rsidP="000E097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23. В какой срок работодатель обязан выдать работнику копии документов, связанных с работой?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706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1) в день подачи работником заявления;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706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2) не позднее 3-х рабочих дней;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706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3) не позднее 5-ти рабочих дней.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5706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24. На какой срок может заключаться срочный трудовой договор?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06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1) на любой срок;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706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2) не более 5 лет;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706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3) не менее 5 лет.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7064E" w:rsidRPr="0057064E" w:rsidRDefault="0057064E" w:rsidP="005706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25</w:t>
      </w:r>
      <w:r w:rsidRPr="005706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 совершение дисциплинарного проступка работодатель имеет право применить следующие дисциплинарные взыскания:</w:t>
      </w:r>
    </w:p>
    <w:p w:rsidR="0057064E" w:rsidRPr="0057064E" w:rsidRDefault="0057064E" w:rsidP="00B94F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перевод на нижеоплачиваемую должность.</w:t>
      </w:r>
    </w:p>
    <w:p w:rsidR="0057064E" w:rsidRPr="0057064E" w:rsidRDefault="0057064E" w:rsidP="00B94F25">
      <w:pPr>
        <w:numPr>
          <w:ilvl w:val="0"/>
          <w:numId w:val="19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по соответствующим основаниям.</w:t>
      </w:r>
    </w:p>
    <w:p w:rsidR="0057064E" w:rsidRPr="0057064E" w:rsidRDefault="0057064E" w:rsidP="00B94F25">
      <w:pPr>
        <w:numPr>
          <w:ilvl w:val="0"/>
          <w:numId w:val="19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доплат, надбавок и других поощрительных выплат.</w:t>
      </w:r>
    </w:p>
    <w:p w:rsidR="0057064E" w:rsidRPr="0057064E" w:rsidRDefault="0057064E" w:rsidP="00B94F25">
      <w:pPr>
        <w:numPr>
          <w:ilvl w:val="0"/>
          <w:numId w:val="19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строгий выговор.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26. В какой срок применяется дисциплинарное взыскание к работнику?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06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1) не позднее 3-х месяцев со дня обнаружения проступка;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706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2) не позднее 2-х месяцев со дня обнаружения проступка;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706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3) не позднее 1 месяца со дня обнаружения проступка.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5706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27. Сколько дисциплинарных взысканий может быть применено к работнику за каждый дисциплинарный проступок?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706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1) одно;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706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2) два;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06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3) три.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28. Право на использование отпуска за первый год работы возникает у работника по истечении: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1) 3 мес. непрерывной работы;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2) 6 мес. непрерывной работы;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3) 11 мес. непрерывной работы.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29. Имеет ли право работник отказаться от выполнения работы в случае возникновения опасности для его жизни и здоровья вследствие нарушения требований охраны труда?</w:t>
      </w:r>
    </w:p>
    <w:p w:rsidR="0057064E" w:rsidRPr="0057064E" w:rsidRDefault="0057064E" w:rsidP="0057064E">
      <w:pPr>
        <w:numPr>
          <w:ilvl w:val="0"/>
          <w:numId w:val="8"/>
        </w:numPr>
        <w:tabs>
          <w:tab w:val="left" w:pos="284"/>
          <w:tab w:val="num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имеет, во всех без исключения случаях;</w:t>
      </w:r>
    </w:p>
    <w:p w:rsidR="0057064E" w:rsidRPr="0057064E" w:rsidRDefault="0057064E" w:rsidP="0057064E">
      <w:pPr>
        <w:numPr>
          <w:ilvl w:val="0"/>
          <w:numId w:val="8"/>
        </w:numPr>
        <w:tabs>
          <w:tab w:val="left" w:pos="284"/>
          <w:tab w:val="num" w:pos="720"/>
          <w:tab w:val="num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не имеет такого права;</w:t>
      </w:r>
    </w:p>
    <w:p w:rsidR="0057064E" w:rsidRPr="0057064E" w:rsidRDefault="0057064E" w:rsidP="0057064E">
      <w:pPr>
        <w:numPr>
          <w:ilvl w:val="0"/>
          <w:numId w:val="8"/>
        </w:numPr>
        <w:tabs>
          <w:tab w:val="left" w:pos="284"/>
          <w:tab w:val="num" w:pos="720"/>
          <w:tab w:val="num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имеет, за исключением отдельных случаев;</w:t>
      </w:r>
    </w:p>
    <w:p w:rsidR="0057064E" w:rsidRPr="0057064E" w:rsidRDefault="0057064E" w:rsidP="0057064E">
      <w:pPr>
        <w:numPr>
          <w:ilvl w:val="0"/>
          <w:numId w:val="8"/>
        </w:numPr>
        <w:tabs>
          <w:tab w:val="left" w:pos="284"/>
          <w:tab w:val="num" w:pos="720"/>
          <w:tab w:val="num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в зависимости от рода выполняемых работ.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7064E" w:rsidRPr="0057064E" w:rsidRDefault="0057064E" w:rsidP="0057064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30. Могут ли быть допущены к работе лица, не прошедшие обучение, инструктаж по охране труда, проверку знания требований охраны труда?</w:t>
      </w:r>
    </w:p>
    <w:p w:rsidR="0057064E" w:rsidRPr="0057064E" w:rsidRDefault="0057064E" w:rsidP="0057064E">
      <w:pPr>
        <w:numPr>
          <w:ilvl w:val="0"/>
          <w:numId w:val="9"/>
        </w:numPr>
        <w:tabs>
          <w:tab w:val="left" w:pos="284"/>
          <w:tab w:val="left" w:pos="1134"/>
          <w:tab w:val="num" w:pos="14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да;</w:t>
      </w:r>
    </w:p>
    <w:p w:rsidR="0057064E" w:rsidRPr="0057064E" w:rsidRDefault="0057064E" w:rsidP="0057064E">
      <w:pPr>
        <w:numPr>
          <w:ilvl w:val="0"/>
          <w:numId w:val="9"/>
        </w:numPr>
        <w:tabs>
          <w:tab w:val="left" w:pos="284"/>
          <w:tab w:val="left" w:pos="1134"/>
          <w:tab w:val="num" w:pos="14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нет;</w:t>
      </w:r>
    </w:p>
    <w:p w:rsidR="0057064E" w:rsidRPr="0057064E" w:rsidRDefault="0057064E" w:rsidP="0057064E">
      <w:pPr>
        <w:numPr>
          <w:ilvl w:val="0"/>
          <w:numId w:val="9"/>
        </w:numPr>
        <w:tabs>
          <w:tab w:val="left" w:pos="284"/>
          <w:tab w:val="left" w:pos="1134"/>
          <w:tab w:val="num" w:pos="14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в исключительных случаях;</w:t>
      </w:r>
    </w:p>
    <w:p w:rsidR="0057064E" w:rsidRPr="0057064E" w:rsidRDefault="0057064E" w:rsidP="0057064E">
      <w:pPr>
        <w:numPr>
          <w:ilvl w:val="0"/>
          <w:numId w:val="9"/>
        </w:numPr>
        <w:tabs>
          <w:tab w:val="left" w:pos="284"/>
          <w:tab w:val="left" w:pos="1134"/>
          <w:tab w:val="num" w:pos="14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в зависимости от типа учреждения.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 График ежегодных отпусков работников утверждается приказом руководителя:</w:t>
      </w:r>
    </w:p>
    <w:p w:rsidR="0057064E" w:rsidRPr="0057064E" w:rsidRDefault="0057064E" w:rsidP="0057064E">
      <w:pPr>
        <w:numPr>
          <w:ilvl w:val="0"/>
          <w:numId w:val="10"/>
        </w:numPr>
        <w:tabs>
          <w:tab w:val="clear" w:pos="720"/>
          <w:tab w:val="num" w:pos="0"/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в конце учебного года;</w:t>
      </w:r>
    </w:p>
    <w:p w:rsidR="0057064E" w:rsidRPr="0057064E" w:rsidRDefault="0057064E" w:rsidP="0057064E">
      <w:pPr>
        <w:numPr>
          <w:ilvl w:val="0"/>
          <w:numId w:val="10"/>
        </w:numPr>
        <w:tabs>
          <w:tab w:val="clear" w:pos="720"/>
          <w:tab w:val="num" w:pos="0"/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начале календарного года;</w:t>
      </w:r>
    </w:p>
    <w:p w:rsidR="0057064E" w:rsidRPr="0057064E" w:rsidRDefault="0057064E" w:rsidP="0057064E">
      <w:pPr>
        <w:numPr>
          <w:ilvl w:val="0"/>
          <w:numId w:val="10"/>
        </w:numPr>
        <w:tabs>
          <w:tab w:val="clear" w:pos="720"/>
          <w:tab w:val="num" w:pos="0"/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позднее, чем за две недели до конца календарного года;</w:t>
      </w:r>
    </w:p>
    <w:p w:rsidR="0057064E" w:rsidRPr="0057064E" w:rsidRDefault="0057064E" w:rsidP="0057064E">
      <w:pPr>
        <w:numPr>
          <w:ilvl w:val="0"/>
          <w:numId w:val="10"/>
        </w:numPr>
        <w:tabs>
          <w:tab w:val="clear" w:pos="720"/>
          <w:tab w:val="num" w:pos="0"/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не позднее, чем за месяц до выхода работника в отпуск.</w:t>
      </w:r>
    </w:p>
    <w:p w:rsidR="0057064E" w:rsidRPr="0057064E" w:rsidRDefault="0057064E" w:rsidP="0057064E">
      <w:pPr>
        <w:tabs>
          <w:tab w:val="num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32. В какой срок работник может обратиться в комиссию по трудовым спорам, узнав о нарушении своих прав?</w:t>
      </w:r>
    </w:p>
    <w:p w:rsidR="0057064E" w:rsidRPr="0057064E" w:rsidRDefault="0057064E" w:rsidP="0057064E">
      <w:pPr>
        <w:numPr>
          <w:ilvl w:val="0"/>
          <w:numId w:val="11"/>
        </w:numPr>
        <w:tabs>
          <w:tab w:val="num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недели;</w:t>
      </w:r>
    </w:p>
    <w:p w:rsidR="0057064E" w:rsidRPr="0057064E" w:rsidRDefault="0057064E" w:rsidP="0057064E">
      <w:pPr>
        <w:numPr>
          <w:ilvl w:val="0"/>
          <w:numId w:val="11"/>
        </w:numPr>
        <w:tabs>
          <w:tab w:val="num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календарного месяца со дня нарушения прав;</w:t>
      </w:r>
    </w:p>
    <w:p w:rsidR="0057064E" w:rsidRPr="0057064E" w:rsidRDefault="0057064E" w:rsidP="0057064E">
      <w:pPr>
        <w:numPr>
          <w:ilvl w:val="0"/>
          <w:numId w:val="11"/>
        </w:numPr>
        <w:tabs>
          <w:tab w:val="num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в 3-х месячный срок со дня, когда он узнал или должен был узнать о нарушении своего права;</w:t>
      </w:r>
    </w:p>
    <w:p w:rsidR="0057064E" w:rsidRPr="0057064E" w:rsidRDefault="0057064E" w:rsidP="0057064E">
      <w:pPr>
        <w:numPr>
          <w:ilvl w:val="0"/>
          <w:numId w:val="11"/>
        </w:numPr>
        <w:tabs>
          <w:tab w:val="num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шести месяцев.</w:t>
      </w:r>
    </w:p>
    <w:p w:rsidR="0057064E" w:rsidRPr="0057064E" w:rsidRDefault="0057064E" w:rsidP="0057064E">
      <w:pPr>
        <w:tabs>
          <w:tab w:val="left" w:pos="284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33. Какие действия (операции) входят в понятие «обработка персональных данных»?</w:t>
      </w:r>
    </w:p>
    <w:p w:rsidR="0057064E" w:rsidRPr="0057064E" w:rsidRDefault="0057064E" w:rsidP="0057064E">
      <w:pPr>
        <w:numPr>
          <w:ilvl w:val="1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систематизация;</w:t>
      </w:r>
    </w:p>
    <w:p w:rsidR="0057064E" w:rsidRPr="0057064E" w:rsidRDefault="0057064E" w:rsidP="0057064E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уточнение (обновление, изменение);</w:t>
      </w:r>
    </w:p>
    <w:p w:rsidR="0057064E" w:rsidRPr="0057064E" w:rsidRDefault="0057064E" w:rsidP="0057064E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уничтожение персональных данных;</w:t>
      </w:r>
    </w:p>
    <w:p w:rsidR="0057064E" w:rsidRPr="0057064E" w:rsidRDefault="0057064E" w:rsidP="0057064E">
      <w:pPr>
        <w:tabs>
          <w:tab w:val="left" w:pos="284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все вышеперечисленное.</w:t>
      </w:r>
    </w:p>
    <w:p w:rsidR="0057064E" w:rsidRPr="0057064E" w:rsidRDefault="0057064E" w:rsidP="0057064E">
      <w:pPr>
        <w:tabs>
          <w:tab w:val="left" w:pos="284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34. Допускаются ли сокращения при производстве записей в трудовой книжке?</w:t>
      </w:r>
    </w:p>
    <w:p w:rsidR="0057064E" w:rsidRPr="0057064E" w:rsidRDefault="0057064E" w:rsidP="0057064E">
      <w:pPr>
        <w:numPr>
          <w:ilvl w:val="1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допускаются;</w:t>
      </w:r>
    </w:p>
    <w:p w:rsidR="0057064E" w:rsidRPr="0057064E" w:rsidRDefault="0057064E" w:rsidP="0057064E">
      <w:pPr>
        <w:numPr>
          <w:ilvl w:val="1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bCs/>
          <w:sz w:val="24"/>
          <w:szCs w:val="24"/>
        </w:rPr>
        <w:t>не допускаются;</w:t>
      </w:r>
    </w:p>
    <w:p w:rsidR="0057064E" w:rsidRPr="0057064E" w:rsidRDefault="0057064E" w:rsidP="0057064E">
      <w:pPr>
        <w:numPr>
          <w:ilvl w:val="1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допускается сокращать некоторые слова;</w:t>
      </w:r>
    </w:p>
    <w:p w:rsidR="0057064E" w:rsidRPr="0057064E" w:rsidRDefault="0057064E" w:rsidP="0057064E">
      <w:pPr>
        <w:numPr>
          <w:ilvl w:val="1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в случае невозможности перенести слово на другую строку.</w:t>
      </w:r>
    </w:p>
    <w:p w:rsidR="0057064E" w:rsidRPr="0057064E" w:rsidRDefault="0057064E" w:rsidP="0057064E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7064E" w:rsidRPr="0057064E" w:rsidRDefault="0057064E" w:rsidP="0057064E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70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35. Какой должна быть продолжительность одной части отпуска работника, в случае предоставления ему отпуска по частям?</w:t>
      </w:r>
    </w:p>
    <w:p w:rsidR="0057064E" w:rsidRPr="0057064E" w:rsidRDefault="0057064E" w:rsidP="0057064E">
      <w:pPr>
        <w:numPr>
          <w:ilvl w:val="1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не менее 12 календарных дней;</w:t>
      </w:r>
    </w:p>
    <w:p w:rsidR="0057064E" w:rsidRPr="0057064E" w:rsidRDefault="0057064E" w:rsidP="0057064E">
      <w:pPr>
        <w:numPr>
          <w:ilvl w:val="1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bCs/>
          <w:sz w:val="24"/>
          <w:szCs w:val="24"/>
        </w:rPr>
        <w:t>не менее 14 календарных дней;</w:t>
      </w:r>
    </w:p>
    <w:p w:rsidR="0057064E" w:rsidRPr="0057064E" w:rsidRDefault="0057064E" w:rsidP="0057064E">
      <w:pPr>
        <w:numPr>
          <w:ilvl w:val="1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не менее 18 календарных дней;</w:t>
      </w:r>
    </w:p>
    <w:p w:rsidR="0057064E" w:rsidRPr="0057064E" w:rsidRDefault="0057064E" w:rsidP="0057064E">
      <w:pPr>
        <w:numPr>
          <w:ilvl w:val="1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sz w:val="24"/>
          <w:szCs w:val="24"/>
        </w:rPr>
        <w:t>не менее 21 календарного дня.</w:t>
      </w:r>
    </w:p>
    <w:p w:rsidR="0057064E" w:rsidRPr="0057064E" w:rsidRDefault="0057064E" w:rsidP="0057064E">
      <w:pPr>
        <w:tabs>
          <w:tab w:val="left" w:pos="284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tabs>
          <w:tab w:val="left" w:pos="5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36. В какой срок работодатель после утверждения акта о несчастном случае на производстве обязан выдать один экземпляр указанного акта пострадавшему?</w:t>
      </w:r>
    </w:p>
    <w:p w:rsidR="0057064E" w:rsidRPr="0057064E" w:rsidRDefault="0057064E" w:rsidP="0057064E">
      <w:pPr>
        <w:numPr>
          <w:ilvl w:val="1"/>
          <w:numId w:val="15"/>
        </w:numPr>
        <w:tabs>
          <w:tab w:val="clear" w:pos="1440"/>
          <w:tab w:val="left" w:pos="284"/>
          <w:tab w:val="left" w:pos="993"/>
        </w:tabs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в трехдневный срок;</w:t>
      </w:r>
    </w:p>
    <w:p w:rsidR="0057064E" w:rsidRPr="0057064E" w:rsidRDefault="0057064E" w:rsidP="0057064E">
      <w:pPr>
        <w:numPr>
          <w:ilvl w:val="1"/>
          <w:numId w:val="15"/>
        </w:numPr>
        <w:tabs>
          <w:tab w:val="clear" w:pos="1440"/>
          <w:tab w:val="left" w:pos="284"/>
          <w:tab w:val="left" w:pos="993"/>
        </w:tabs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в течение 15 дней;</w:t>
      </w:r>
    </w:p>
    <w:p w:rsidR="0057064E" w:rsidRPr="0057064E" w:rsidRDefault="0057064E" w:rsidP="0057064E">
      <w:pPr>
        <w:numPr>
          <w:ilvl w:val="1"/>
          <w:numId w:val="15"/>
        </w:numPr>
        <w:tabs>
          <w:tab w:val="clear" w:pos="1440"/>
          <w:tab w:val="left" w:pos="284"/>
          <w:tab w:val="left" w:pos="993"/>
        </w:tabs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в семидневный срок;</w:t>
      </w:r>
    </w:p>
    <w:p w:rsidR="0057064E" w:rsidRPr="0057064E" w:rsidRDefault="0057064E" w:rsidP="0057064E">
      <w:pPr>
        <w:numPr>
          <w:ilvl w:val="1"/>
          <w:numId w:val="15"/>
        </w:numPr>
        <w:tabs>
          <w:tab w:val="clear" w:pos="1440"/>
          <w:tab w:val="left" w:pos="284"/>
          <w:tab w:val="left" w:pos="993"/>
        </w:tabs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в течение месяца</w:t>
      </w:r>
    </w:p>
    <w:p w:rsidR="0057064E" w:rsidRPr="0057064E" w:rsidRDefault="0057064E" w:rsidP="005706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tabs>
          <w:tab w:val="left" w:pos="2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37. Об изменениях определенных сторонами условий трудового договора работодатель уведомлять работника:</w:t>
      </w:r>
    </w:p>
    <w:p w:rsidR="0057064E" w:rsidRPr="0057064E" w:rsidRDefault="0057064E" w:rsidP="0057064E">
      <w:pPr>
        <w:numPr>
          <w:ilvl w:val="1"/>
          <w:numId w:val="16"/>
        </w:numPr>
        <w:tabs>
          <w:tab w:val="left" w:pos="203"/>
          <w:tab w:val="num" w:pos="709"/>
          <w:tab w:val="left" w:pos="993"/>
        </w:tabs>
        <w:spacing w:after="0" w:line="240" w:lineRule="auto"/>
        <w:ind w:hanging="21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не обязан;</w:t>
      </w:r>
    </w:p>
    <w:p w:rsidR="0057064E" w:rsidRPr="0057064E" w:rsidRDefault="0057064E" w:rsidP="0057064E">
      <w:pPr>
        <w:numPr>
          <w:ilvl w:val="1"/>
          <w:numId w:val="16"/>
        </w:numPr>
        <w:tabs>
          <w:tab w:val="left" w:pos="203"/>
          <w:tab w:val="num" w:pos="709"/>
          <w:tab w:val="left" w:pos="993"/>
        </w:tabs>
        <w:spacing w:after="0" w:line="240" w:lineRule="auto"/>
        <w:ind w:hanging="21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обязан устно за 2 недели;</w:t>
      </w:r>
    </w:p>
    <w:p w:rsidR="0057064E" w:rsidRPr="0057064E" w:rsidRDefault="0057064E" w:rsidP="0057064E">
      <w:pPr>
        <w:numPr>
          <w:ilvl w:val="1"/>
          <w:numId w:val="16"/>
        </w:numPr>
        <w:tabs>
          <w:tab w:val="left" w:pos="203"/>
          <w:tab w:val="num" w:pos="709"/>
          <w:tab w:val="left" w:pos="993"/>
        </w:tabs>
        <w:spacing w:after="0" w:line="240" w:lineRule="auto"/>
        <w:ind w:hanging="21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обязан в письменной форме за 2 месяца;</w:t>
      </w:r>
    </w:p>
    <w:p w:rsidR="0057064E" w:rsidRPr="0057064E" w:rsidRDefault="0057064E" w:rsidP="0057064E">
      <w:pPr>
        <w:numPr>
          <w:ilvl w:val="1"/>
          <w:numId w:val="16"/>
        </w:numPr>
        <w:tabs>
          <w:tab w:val="left" w:pos="203"/>
          <w:tab w:val="num" w:pos="709"/>
          <w:tab w:val="left" w:pos="993"/>
        </w:tabs>
        <w:spacing w:after="0" w:line="240" w:lineRule="auto"/>
        <w:ind w:hanging="21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по усмотрению работодателя.</w:t>
      </w:r>
    </w:p>
    <w:p w:rsidR="0057064E" w:rsidRPr="0057064E" w:rsidRDefault="0057064E" w:rsidP="005706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38. На основании, какого документа возникают трудовые отношения между работодателем и работником?</w:t>
      </w:r>
    </w:p>
    <w:p w:rsidR="0057064E" w:rsidRPr="0057064E" w:rsidRDefault="0057064E" w:rsidP="0057064E">
      <w:pPr>
        <w:numPr>
          <w:ilvl w:val="0"/>
          <w:numId w:val="17"/>
        </w:numPr>
        <w:tabs>
          <w:tab w:val="left" w:pos="261"/>
          <w:tab w:val="left" w:pos="851"/>
          <w:tab w:val="left" w:pos="1134"/>
          <w:tab w:val="left" w:pos="1276"/>
        </w:tabs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на основании приказа по организации, изданного работодателем;</w:t>
      </w:r>
    </w:p>
    <w:p w:rsidR="0057064E" w:rsidRPr="0057064E" w:rsidRDefault="0057064E" w:rsidP="0057064E">
      <w:pPr>
        <w:numPr>
          <w:ilvl w:val="0"/>
          <w:numId w:val="17"/>
        </w:numPr>
        <w:tabs>
          <w:tab w:val="left" w:pos="256"/>
          <w:tab w:val="left" w:pos="851"/>
          <w:tab w:val="left" w:pos="1134"/>
          <w:tab w:val="left" w:pos="1276"/>
        </w:tabs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на основании договоренности между работодателем и профсоюзным комитетом;</w:t>
      </w:r>
    </w:p>
    <w:p w:rsidR="0057064E" w:rsidRPr="0057064E" w:rsidRDefault="0057064E" w:rsidP="0057064E">
      <w:pPr>
        <w:numPr>
          <w:ilvl w:val="0"/>
          <w:numId w:val="17"/>
        </w:numPr>
        <w:tabs>
          <w:tab w:val="left" w:pos="256"/>
          <w:tab w:val="left" w:pos="851"/>
          <w:tab w:val="left" w:pos="1134"/>
          <w:tab w:val="left" w:pos="1276"/>
        </w:tabs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на основании трудового договора, заключенного ими в соответствии с Трудовым кодексом РФ;</w:t>
      </w:r>
    </w:p>
    <w:p w:rsidR="0057064E" w:rsidRPr="0057064E" w:rsidRDefault="0057064E" w:rsidP="0057064E">
      <w:pPr>
        <w:numPr>
          <w:ilvl w:val="0"/>
          <w:numId w:val="17"/>
        </w:numPr>
        <w:tabs>
          <w:tab w:val="left" w:pos="256"/>
          <w:tab w:val="left" w:pos="851"/>
          <w:tab w:val="left" w:pos="1134"/>
          <w:tab w:val="left" w:pos="1276"/>
        </w:tabs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64E">
        <w:rPr>
          <w:rFonts w:ascii="Times New Roman" w:eastAsia="Calibri" w:hAnsi="Times New Roman" w:cs="Times New Roman"/>
          <w:sz w:val="24"/>
          <w:szCs w:val="24"/>
        </w:rPr>
        <w:t>по устной договоренности.</w:t>
      </w:r>
    </w:p>
    <w:p w:rsidR="0057064E" w:rsidRPr="0057064E" w:rsidRDefault="0057064E" w:rsidP="005706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39. Руководитель организации:</w:t>
      </w: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57064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организации, либо уполномоченного собственником лица (органа).</w:t>
      </w: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2) может работать по совместительству у другого работодателя;</w:t>
      </w: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3) не может работать по совместительству у другого работодателя.</w:t>
      </w: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40. Совместительство это:</w:t>
      </w: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1) 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2)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</w:t>
      </w: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3) работа, выполняемая работником по инициативе работодателя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</w:t>
      </w:r>
    </w:p>
    <w:p w:rsidR="0057064E" w:rsidRPr="0057064E" w:rsidRDefault="0057064E" w:rsidP="005706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7064E" w:rsidRPr="0057064E" w:rsidRDefault="0057064E" w:rsidP="005706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7064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Основы финансирования и организации бухгалтерского учета</w:t>
      </w: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57064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1</w:t>
      </w:r>
      <w:r w:rsidRPr="0057064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. Дайте определение понятия «бюджетные ассигнования»</w:t>
      </w: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bCs/>
          <w:sz w:val="24"/>
          <w:szCs w:val="24"/>
        </w:rPr>
        <w:t xml:space="preserve">1) "бюджетные ассигнования - предельные объемы денежных средств, предусмотренных в соответствующем финансовом году для исполнения бюджетных обязательств"; </w:t>
      </w: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bCs/>
          <w:sz w:val="24"/>
          <w:szCs w:val="24"/>
        </w:rPr>
        <w:t>2) "бюджетные ассигнования -</w:t>
      </w: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7064E">
        <w:rPr>
          <w:rFonts w:ascii="Times New Roman" w:eastAsia="Times New Roman" w:hAnsi="Times New Roman" w:cs="Times New Roman"/>
          <w:bCs/>
          <w:sz w:val="24"/>
          <w:szCs w:val="24"/>
        </w:rPr>
        <w:t>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бюджетов";</w:t>
      </w: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bCs/>
          <w:sz w:val="24"/>
          <w:szCs w:val="24"/>
        </w:rPr>
        <w:t>3) "бюджетные ассигнования, поступающие в бюджет денежные средства, за исключением средств, являющихся источниками финансирования дефицита бюджета";</w:t>
      </w: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bCs/>
          <w:sz w:val="24"/>
          <w:szCs w:val="24"/>
        </w:rPr>
        <w:t>4) "бюджетные ассигнования - расходные обязательства, подлежащие исполнению в соответствующем финансовом году"</w:t>
      </w: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42</w:t>
      </w:r>
      <w:r w:rsidRPr="0057064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</w:t>
      </w:r>
      <w:r w:rsidRPr="005706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7064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Каков размер минимальной заработной платы в Республике Башкортостан для работников государственных и муниципальных учреждений Республики Башкортостан?</w:t>
      </w: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70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3677A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22 </w:t>
      </w:r>
      <w:bookmarkStart w:id="0" w:name="_GoBack"/>
      <w:bookmarkEnd w:id="0"/>
      <w:r w:rsidR="003677A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128</w:t>
      </w:r>
      <w:r w:rsidRPr="0057064E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</w:p>
    <w:p w:rsidR="0057064E" w:rsidRPr="0057064E" w:rsidRDefault="003677A0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13 949 </w:t>
      </w:r>
      <w:r w:rsidR="0057064E" w:rsidRPr="0057064E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</w:p>
    <w:p w:rsidR="0057064E" w:rsidRPr="0057064E" w:rsidRDefault="003677A0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3) 17570 </w:t>
      </w:r>
      <w:r w:rsidR="0057064E" w:rsidRPr="0057064E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</w:p>
    <w:p w:rsidR="0057064E" w:rsidRPr="0057064E" w:rsidRDefault="003677A0" w:rsidP="00570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14710 </w:t>
      </w:r>
      <w:r w:rsidR="0057064E" w:rsidRPr="0057064E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64E" w:rsidRPr="0057064E" w:rsidRDefault="0057064E" w:rsidP="0057064E">
      <w:pPr>
        <w:spacing w:after="0" w:line="240" w:lineRule="auto"/>
        <w:ind w:hang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43</w:t>
      </w:r>
      <w:r w:rsidRPr="0057064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.</w:t>
      </w:r>
      <w:r w:rsidRPr="005706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57064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На основании муниципального задания выделяются субсидии на финансирование: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1) Бюджетной услуги;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2) Расходов на производство муниципальной услуги;</w:t>
      </w:r>
    </w:p>
    <w:p w:rsidR="0057064E" w:rsidRP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A60BE7" w:rsidRPr="00C24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Текущей деятельности образовательного учреждения;</w:t>
      </w:r>
    </w:p>
    <w:p w:rsidR="0057064E" w:rsidRDefault="0057064E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4E">
        <w:rPr>
          <w:rFonts w:ascii="Times New Roman" w:eastAsia="Calibri" w:hAnsi="Times New Roman" w:cs="Times New Roman"/>
          <w:sz w:val="24"/>
          <w:szCs w:val="24"/>
          <w:lang w:eastAsia="ru-RU"/>
        </w:rPr>
        <w:t>4) Дополнительной образовательной услуги</w:t>
      </w:r>
    </w:p>
    <w:p w:rsidR="00A60BE7" w:rsidRDefault="00A60BE7" w:rsidP="00570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0BE7" w:rsidRPr="00A60BE7" w:rsidRDefault="00A60BE7" w:rsidP="00A60BE7">
      <w:pPr>
        <w:tabs>
          <w:tab w:val="left" w:pos="32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0B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Специфика деятельности учреждения</w:t>
      </w:r>
    </w:p>
    <w:p w:rsidR="0057064E" w:rsidRDefault="0057064E" w:rsidP="003666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AF1" w:rsidRPr="00A60BE7" w:rsidRDefault="0057064E" w:rsidP="00985B5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44</w:t>
      </w:r>
      <w:r w:rsidR="00985B51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F16AF1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Физкультурно-спортивные организации участвуют в </w:t>
      </w:r>
    </w:p>
    <w:p w:rsidR="00F16AF1" w:rsidRPr="00C00C4F" w:rsidRDefault="00F16AF1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а) организации работы по развитию физической культуры и спорта среди различных групп населения,</w:t>
      </w:r>
    </w:p>
    <w:p w:rsidR="00F16AF1" w:rsidRPr="00C00C4F" w:rsidRDefault="00F16AF1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б) создают условия для охраны и укрепления здоровья спортсменов и других участвующих в спортивных соревнованиях и тренировочных мероприятиях лиц,</w:t>
      </w:r>
    </w:p>
    <w:p w:rsidR="00F16AF1" w:rsidRPr="00C00C4F" w:rsidRDefault="00F16AF1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в) обеспечивают спортсменам и тренерам необходимые условия для тренировок, а также иным образом содействуют этим лицам в достижении высоких спортивных результатов.</w:t>
      </w:r>
    </w:p>
    <w:p w:rsidR="00F16AF1" w:rsidRPr="00C00C4F" w:rsidRDefault="00F16AF1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г) действует в целях развития определенного вида или определенных видов спорта на территориях муниципального района, городского округа</w:t>
      </w:r>
    </w:p>
    <w:p w:rsidR="00F16AF1" w:rsidRPr="00C00C4F" w:rsidRDefault="00F16AF1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д) аттестации тренеров, в том числе в досрочной аттестации тренеров, проводимой по представлению федерального органа исполнительной власти в области физической культуры и спорта в установленном им порядке</w:t>
      </w:r>
    </w:p>
    <w:p w:rsidR="00F16AF1" w:rsidRPr="00C00C4F" w:rsidRDefault="00F16AF1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е) в предотвращении допинга в спорте и борьбе с ним, а также в противодействии проявлениям любых форм дискриминации и насилия в спорте</w:t>
      </w:r>
    </w:p>
    <w:p w:rsidR="00245A4A" w:rsidRPr="00C00C4F" w:rsidRDefault="00245A4A" w:rsidP="0036663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0C9" w:rsidRPr="00A60BE7" w:rsidRDefault="00AA18CB" w:rsidP="00985B5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45</w:t>
      </w:r>
      <w:r w:rsidR="00985B51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97340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B070C9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</w:t>
      </w:r>
      <w:r w:rsidR="00743E9C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это:</w:t>
      </w:r>
    </w:p>
    <w:p w:rsidR="00B070C9" w:rsidRPr="00C00C4F" w:rsidRDefault="00B070C9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а) программа спортивной подготовки</w:t>
      </w:r>
    </w:p>
    <w:p w:rsidR="00B070C9" w:rsidRPr="00C00C4F" w:rsidRDefault="00B070C9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б) программа развития вида спорта</w:t>
      </w:r>
    </w:p>
    <w:p w:rsidR="00B070C9" w:rsidRPr="00C00C4F" w:rsidRDefault="00B070C9" w:rsidP="0036663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 xml:space="preserve">в) </w:t>
      </w:r>
      <w:r w:rsidR="006B5362" w:rsidRPr="00C00C4F">
        <w:rPr>
          <w:rFonts w:ascii="Times New Roman" w:hAnsi="Times New Roman" w:cs="Times New Roman"/>
          <w:sz w:val="24"/>
          <w:szCs w:val="24"/>
        </w:rPr>
        <w:t>образовательная программа по физической культуре</w:t>
      </w:r>
    </w:p>
    <w:p w:rsidR="006B5362" w:rsidRPr="00C00C4F" w:rsidRDefault="006B5362" w:rsidP="0036663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г) образовательная программа по физической культуре</w:t>
      </w:r>
    </w:p>
    <w:p w:rsidR="005E7DB0" w:rsidRPr="00C00C4F" w:rsidRDefault="005E7DB0" w:rsidP="0036663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д) образовательная программа по виду спорта</w:t>
      </w:r>
    </w:p>
    <w:p w:rsidR="00245A4A" w:rsidRPr="00C00C4F" w:rsidRDefault="00245A4A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5A4A" w:rsidRPr="00A60BE7" w:rsidRDefault="00AA18CB" w:rsidP="00985B5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46</w:t>
      </w:r>
      <w:r w:rsidR="00985B51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A97340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="00245A4A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 дня поступления документов для присвоения спортивного разряда решение о присвоении спортивного разряда принимается </w:t>
      </w:r>
    </w:p>
    <w:p w:rsidR="00245A4A" w:rsidRPr="00C00C4F" w:rsidRDefault="00245A4A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а) в течение 2 месяцев;</w:t>
      </w:r>
    </w:p>
    <w:p w:rsidR="00245A4A" w:rsidRPr="00C00C4F" w:rsidRDefault="00245A4A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б) в течение 1 месяца;</w:t>
      </w:r>
    </w:p>
    <w:p w:rsidR="00245A4A" w:rsidRPr="00C00C4F" w:rsidRDefault="00245A4A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в) в течение 3 месяцев</w:t>
      </w:r>
    </w:p>
    <w:p w:rsidR="00245A4A" w:rsidRPr="00C00C4F" w:rsidRDefault="00245A4A" w:rsidP="0036663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A4A" w:rsidRPr="00A60BE7" w:rsidRDefault="00AA18CB" w:rsidP="00985B5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47</w:t>
      </w:r>
      <w:r w:rsidR="00985B51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97340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245A4A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тветственность за нарушение правил обеспечения безопасности при проведении официальных спортивных соревнований несут:</w:t>
      </w:r>
    </w:p>
    <w:p w:rsidR="00245A4A" w:rsidRPr="00C00C4F" w:rsidRDefault="00245A4A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а) организаторы таких соревнований,</w:t>
      </w:r>
    </w:p>
    <w:p w:rsidR="00245A4A" w:rsidRPr="00C00C4F" w:rsidRDefault="00245A4A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б) собственники</w:t>
      </w:r>
    </w:p>
    <w:p w:rsidR="00245A4A" w:rsidRPr="00C00C4F" w:rsidRDefault="00245A4A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в) пользователи объектов спорта</w:t>
      </w:r>
    </w:p>
    <w:p w:rsidR="00245A4A" w:rsidRPr="00C00C4F" w:rsidRDefault="00245A4A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г) судейская бригада</w:t>
      </w:r>
    </w:p>
    <w:p w:rsidR="00245A4A" w:rsidRPr="00C00C4F" w:rsidRDefault="00245A4A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д) тренеры и представители команд</w:t>
      </w:r>
    </w:p>
    <w:p w:rsidR="006B5362" w:rsidRPr="00C00C4F" w:rsidRDefault="006B5362" w:rsidP="0036663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DB0" w:rsidRPr="00A60BE7" w:rsidRDefault="00AA18CB" w:rsidP="00985B5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48</w:t>
      </w:r>
      <w:r w:rsidR="00985B51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97340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5E7DB0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роцесс, направленный на развитие физических качеств, способностей (в том числе навыков и умений) человека с учетом вида его деятельности и социальн</w:t>
      </w:r>
      <w:r w:rsidR="00A60BE7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о-демографических характеристик:</w:t>
      </w:r>
    </w:p>
    <w:p w:rsidR="00A03CBF" w:rsidRPr="00C00C4F" w:rsidRDefault="00A03CBF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 xml:space="preserve">а) физическое воспитание </w:t>
      </w:r>
    </w:p>
    <w:p w:rsidR="00A03CBF" w:rsidRPr="00C00C4F" w:rsidRDefault="00A03CBF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 xml:space="preserve">б) физическая культура </w:t>
      </w:r>
    </w:p>
    <w:p w:rsidR="00A03CBF" w:rsidRPr="00C00C4F" w:rsidRDefault="00A03CBF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в) физическая подготовка</w:t>
      </w:r>
    </w:p>
    <w:p w:rsidR="00A03CBF" w:rsidRPr="00C00C4F" w:rsidRDefault="00A03CBF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г) физическая реабилитация</w:t>
      </w:r>
    </w:p>
    <w:p w:rsidR="00414CEF" w:rsidRPr="00C00C4F" w:rsidRDefault="00414CEF" w:rsidP="0036663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304E" w:rsidRPr="00A60BE7" w:rsidRDefault="00AA18CB" w:rsidP="00985B5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49</w:t>
      </w:r>
      <w:r w:rsidR="00985B51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97340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7C304E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рава на освещение физкультурных мероприятий и (или) спортивных мероприятий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</w:t>
      </w:r>
      <w:r w:rsidR="00D74F69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(или) фотосъемки мероприятий принадлежат</w:t>
      </w:r>
    </w:p>
    <w:p w:rsidR="007C304E" w:rsidRPr="00C00C4F" w:rsidRDefault="00D74F69" w:rsidP="0036663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а)</w:t>
      </w:r>
      <w:r w:rsidR="007C304E" w:rsidRPr="00C00C4F">
        <w:rPr>
          <w:rFonts w:ascii="Times New Roman" w:hAnsi="Times New Roman" w:cs="Times New Roman"/>
          <w:sz w:val="24"/>
          <w:szCs w:val="24"/>
        </w:rPr>
        <w:t xml:space="preserve"> организаторам физкультурных мероприятий и (или) спортивных мероприятий</w:t>
      </w:r>
    </w:p>
    <w:p w:rsidR="007C304E" w:rsidRPr="00C00C4F" w:rsidRDefault="00D74F69" w:rsidP="0036663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б) представителям средств массовой информации</w:t>
      </w:r>
    </w:p>
    <w:p w:rsidR="00D74F69" w:rsidRPr="00C00C4F" w:rsidRDefault="00D74F69" w:rsidP="0036663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в) спонсорам соревнований</w:t>
      </w:r>
    </w:p>
    <w:p w:rsidR="00D74F69" w:rsidRPr="00C00C4F" w:rsidRDefault="00D74F69" w:rsidP="0036663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г) участникам соревнований</w:t>
      </w:r>
    </w:p>
    <w:p w:rsidR="00A97624" w:rsidRPr="00C00C4F" w:rsidRDefault="00A97624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A4A" w:rsidRPr="00A60BE7" w:rsidRDefault="00AA18CB" w:rsidP="00985B5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50</w:t>
      </w:r>
      <w:r w:rsidR="00985B51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97340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245A4A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рганизация разработки и утверждение федеральных </w:t>
      </w:r>
      <w:hyperlink r:id="rId5" w:history="1">
        <w:r w:rsidR="00245A4A" w:rsidRPr="00A60BE7">
          <w:rPr>
            <w:rFonts w:ascii="Times New Roman" w:hAnsi="Times New Roman" w:cs="Times New Roman"/>
            <w:b/>
            <w:i/>
            <w:color w:val="0000FF"/>
            <w:sz w:val="24"/>
            <w:szCs w:val="24"/>
            <w:u w:val="single"/>
          </w:rPr>
          <w:t>стандартов</w:t>
        </w:r>
      </w:hyperlink>
      <w:r w:rsidR="00245A4A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спортивной подготовки осуществляются:</w:t>
      </w:r>
    </w:p>
    <w:p w:rsidR="00245A4A" w:rsidRPr="00C00C4F" w:rsidRDefault="00245A4A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а) федеральным органом исполнительной власти в области физической культуры и спорта;</w:t>
      </w:r>
    </w:p>
    <w:p w:rsidR="00245A4A" w:rsidRPr="00C00C4F" w:rsidRDefault="00245A4A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б) органом исполнительной власти субъекта РФ в области физической культуры и спорта;</w:t>
      </w:r>
    </w:p>
    <w:p w:rsidR="00245A4A" w:rsidRPr="00C00C4F" w:rsidRDefault="00245A4A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в)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</w:t>
      </w:r>
    </w:p>
    <w:p w:rsidR="00F16AF1" w:rsidRPr="00C00C4F" w:rsidRDefault="00F16AF1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AF1" w:rsidRPr="00A60BE7" w:rsidRDefault="00AA18CB" w:rsidP="00985B5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51</w:t>
      </w:r>
      <w:r w:rsidR="00985B51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97340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="00F16AF1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портивный разряд «Кандидат в мастера спорта» присваивается сроком:</w:t>
      </w:r>
    </w:p>
    <w:p w:rsidR="00F16AF1" w:rsidRPr="00C00C4F" w:rsidRDefault="00F16AF1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а) 2 года;</w:t>
      </w:r>
    </w:p>
    <w:p w:rsidR="00F16AF1" w:rsidRPr="00C00C4F" w:rsidRDefault="00F16AF1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б) 3 года;</w:t>
      </w:r>
    </w:p>
    <w:p w:rsidR="00F16AF1" w:rsidRPr="00C00C4F" w:rsidRDefault="00F16AF1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 xml:space="preserve">в) </w:t>
      </w:r>
      <w:r w:rsidR="00A468C5" w:rsidRPr="00C00C4F">
        <w:rPr>
          <w:rFonts w:ascii="Times New Roman" w:hAnsi="Times New Roman" w:cs="Times New Roman"/>
          <w:sz w:val="24"/>
          <w:szCs w:val="24"/>
        </w:rPr>
        <w:t>пожизненно</w:t>
      </w:r>
    </w:p>
    <w:p w:rsidR="0036663D" w:rsidRPr="00C00C4F" w:rsidRDefault="0036663D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359" w:rsidRPr="00A60BE7" w:rsidRDefault="00AA18CB" w:rsidP="00985B5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52</w:t>
      </w:r>
      <w:r w:rsidR="00985B51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97340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952359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рограммная и нормативная основа системы физического воспитания населения, устанавливающая государственные требования к уровню его физической подготовленности:</w:t>
      </w:r>
    </w:p>
    <w:p w:rsidR="00A97624" w:rsidRPr="00C00C4F" w:rsidRDefault="00952359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а) Всероссийский физкультурно-спортивный комплекс "Готов к труду и обороне" (ГТО)</w:t>
      </w:r>
    </w:p>
    <w:p w:rsidR="00952359" w:rsidRPr="00C00C4F" w:rsidRDefault="00952359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б) общеобразовательные программы физического воспитания</w:t>
      </w:r>
    </w:p>
    <w:p w:rsidR="00952359" w:rsidRPr="00C00C4F" w:rsidRDefault="00952359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в) основы программ спортивной подготовки</w:t>
      </w:r>
    </w:p>
    <w:p w:rsidR="00952359" w:rsidRPr="00C00C4F" w:rsidRDefault="00952359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A4A" w:rsidRPr="00A60BE7" w:rsidRDefault="00AA18CB" w:rsidP="0016130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53</w:t>
      </w:r>
      <w:r w:rsidR="00161307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97340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245A4A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фициальные физкультурные мероприятия и спортивные мероприятия – это</w:t>
      </w:r>
    </w:p>
    <w:p w:rsidR="00245A4A" w:rsidRPr="00C00C4F" w:rsidRDefault="00245A4A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C4F">
        <w:rPr>
          <w:rFonts w:ascii="Times New Roman" w:hAnsi="Times New Roman" w:cs="Times New Roman"/>
          <w:sz w:val="24"/>
          <w:szCs w:val="24"/>
        </w:rPr>
        <w:t>а)  физкультурные</w:t>
      </w:r>
      <w:proofErr w:type="gramEnd"/>
      <w:r w:rsidRPr="00C00C4F">
        <w:rPr>
          <w:rFonts w:ascii="Times New Roman" w:hAnsi="Times New Roman" w:cs="Times New Roman"/>
          <w:sz w:val="24"/>
          <w:szCs w:val="24"/>
        </w:rPr>
        <w:t xml:space="preserve">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</w:t>
      </w:r>
    </w:p>
    <w:p w:rsidR="00245A4A" w:rsidRPr="00C00C4F" w:rsidRDefault="00245A4A" w:rsidP="0036663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б) физкультурные мероприятия и спортивные мероприятия, проводимые на территории Российской Федерации, субъектов Российской Федерации, муниципальных образований</w:t>
      </w:r>
    </w:p>
    <w:p w:rsidR="00245A4A" w:rsidRPr="00C00C4F" w:rsidRDefault="00245A4A" w:rsidP="0036663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в) физкультурные мероприятия и спортивные мероприятия, проводимые на объектах спорта, включенных во Всероссийский реестр объектов спорта</w:t>
      </w:r>
    </w:p>
    <w:p w:rsidR="00245A4A" w:rsidRPr="00C00C4F" w:rsidRDefault="00245A4A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7F2" w:rsidRPr="00A60BE7" w:rsidRDefault="00AA18CB" w:rsidP="0016130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54</w:t>
      </w:r>
      <w:r w:rsidR="00161307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5D5964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="007467F2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аконодательство о физической культуре и спорте основывается на:</w:t>
      </w:r>
    </w:p>
    <w:p w:rsidR="007467F2" w:rsidRPr="00C00C4F" w:rsidRDefault="007467F2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6" w:history="1">
        <w:r w:rsidRPr="00C00C4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C00C4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7467F2" w:rsidRPr="00C00C4F" w:rsidRDefault="007467F2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б) Федеральном законе о физической культуре и спорте;</w:t>
      </w:r>
    </w:p>
    <w:p w:rsidR="007467F2" w:rsidRPr="00C00C4F" w:rsidRDefault="007467F2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в) законах субъектов Российской Федерации.</w:t>
      </w:r>
    </w:p>
    <w:p w:rsidR="007467F2" w:rsidRPr="00C00C4F" w:rsidRDefault="007467F2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CE5" w:rsidRPr="00A60BE7" w:rsidRDefault="00AA18CB" w:rsidP="0016130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="00161307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591CE5" w:rsidRPr="00A60BE7">
        <w:rPr>
          <w:rFonts w:ascii="Times New Roman" w:hAnsi="Times New Roman" w:cs="Times New Roman"/>
          <w:b/>
          <w:i/>
          <w:sz w:val="24"/>
          <w:szCs w:val="24"/>
          <w:u w:val="single"/>
        </w:rPr>
        <w:t>Физкультурно-спортивные организации могут быть:</w:t>
      </w:r>
    </w:p>
    <w:p w:rsidR="00591CE5" w:rsidRPr="00C00C4F" w:rsidRDefault="00274D53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 xml:space="preserve">а) </w:t>
      </w:r>
      <w:r w:rsidR="00591CE5" w:rsidRPr="00C00C4F">
        <w:rPr>
          <w:rFonts w:ascii="Times New Roman" w:hAnsi="Times New Roman" w:cs="Times New Roman"/>
          <w:sz w:val="24"/>
          <w:szCs w:val="24"/>
        </w:rPr>
        <w:t xml:space="preserve">коммерческими организациями, </w:t>
      </w:r>
    </w:p>
    <w:p w:rsidR="00591CE5" w:rsidRPr="00C00C4F" w:rsidRDefault="00274D53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 xml:space="preserve">б) </w:t>
      </w:r>
      <w:r w:rsidR="00591CE5" w:rsidRPr="00C00C4F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591CE5" w:rsidRPr="00C00C4F" w:rsidRDefault="00274D53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 xml:space="preserve">в) </w:t>
      </w:r>
      <w:r w:rsidR="00591CE5" w:rsidRPr="00C00C4F">
        <w:rPr>
          <w:rFonts w:ascii="Times New Roman" w:hAnsi="Times New Roman" w:cs="Times New Roman"/>
          <w:sz w:val="24"/>
          <w:szCs w:val="24"/>
        </w:rPr>
        <w:t>коммерческими и некоммерческими</w:t>
      </w:r>
    </w:p>
    <w:p w:rsidR="00122640" w:rsidRPr="00C00C4F" w:rsidRDefault="00122640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63D" w:rsidRDefault="0036663D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68C5" w:rsidRPr="00A468C5" w:rsidRDefault="00A468C5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68C5" w:rsidRPr="00A468C5" w:rsidRDefault="00A468C5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8C5">
        <w:rPr>
          <w:rFonts w:ascii="Times New Roman" w:hAnsi="Times New Roman" w:cs="Times New Roman"/>
          <w:sz w:val="24"/>
          <w:szCs w:val="24"/>
        </w:rPr>
        <w:t>_____________________________    _______________________      ___________________________</w:t>
      </w:r>
    </w:p>
    <w:p w:rsidR="00A468C5" w:rsidRPr="00C00C4F" w:rsidRDefault="00A468C5" w:rsidP="003666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8C5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 w:rsidRPr="00A468C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468C5">
        <w:rPr>
          <w:rFonts w:ascii="Times New Roman" w:hAnsi="Times New Roman" w:cs="Times New Roman"/>
          <w:sz w:val="24"/>
          <w:szCs w:val="24"/>
        </w:rPr>
        <w:t xml:space="preserve">                                   (ФИО)                                                (дата)</w:t>
      </w:r>
    </w:p>
    <w:sectPr w:rsidR="00A468C5" w:rsidRPr="00C00C4F" w:rsidSect="00C24F9E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3F1"/>
    <w:multiLevelType w:val="hybridMultilevel"/>
    <w:tmpl w:val="7ADCE7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6C3798"/>
    <w:multiLevelType w:val="hybridMultilevel"/>
    <w:tmpl w:val="F3105C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4E78F7"/>
    <w:multiLevelType w:val="hybridMultilevel"/>
    <w:tmpl w:val="2DA0A938"/>
    <w:lvl w:ilvl="0" w:tplc="4970D9E6">
      <w:start w:val="1"/>
      <w:numFmt w:val="decimal"/>
      <w:lvlText w:val="%1)"/>
      <w:lvlJc w:val="left"/>
      <w:pPr>
        <w:ind w:left="78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1382052F"/>
    <w:multiLevelType w:val="hybridMultilevel"/>
    <w:tmpl w:val="A260D23A"/>
    <w:lvl w:ilvl="0" w:tplc="0419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4" w15:restartNumberingAfterBreak="0">
    <w:nsid w:val="13A149F5"/>
    <w:multiLevelType w:val="hybridMultilevel"/>
    <w:tmpl w:val="99DAA570"/>
    <w:lvl w:ilvl="0" w:tplc="3D4047D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4D67808"/>
    <w:multiLevelType w:val="hybridMultilevel"/>
    <w:tmpl w:val="C6A88DE2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1185DB9"/>
    <w:multiLevelType w:val="hybridMultilevel"/>
    <w:tmpl w:val="09E4F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0400"/>
    <w:multiLevelType w:val="hybridMultilevel"/>
    <w:tmpl w:val="E942513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8" w15:restartNumberingAfterBreak="0">
    <w:nsid w:val="29CE7352"/>
    <w:multiLevelType w:val="hybridMultilevel"/>
    <w:tmpl w:val="E06AEA2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A484D14"/>
    <w:multiLevelType w:val="hybridMultilevel"/>
    <w:tmpl w:val="838AAB0C"/>
    <w:lvl w:ilvl="0" w:tplc="0419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0" w15:restartNumberingAfterBreak="0">
    <w:nsid w:val="2A9C618C"/>
    <w:multiLevelType w:val="hybridMultilevel"/>
    <w:tmpl w:val="6242F0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76F7C"/>
    <w:multiLevelType w:val="hybridMultilevel"/>
    <w:tmpl w:val="BDAAC89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CBDE9D9E">
      <w:start w:val="35"/>
      <w:numFmt w:val="decimal"/>
      <w:lvlText w:val="%3."/>
      <w:lvlJc w:val="left"/>
      <w:pPr>
        <w:ind w:left="517" w:hanging="375"/>
      </w:pPr>
      <w:rPr>
        <w:rFonts w:cs="Times New Roman" w:hint="default"/>
        <w:b/>
        <w:u w:val="single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316C4120"/>
    <w:multiLevelType w:val="hybridMultilevel"/>
    <w:tmpl w:val="8CAE8052"/>
    <w:lvl w:ilvl="0" w:tplc="04190011">
      <w:start w:val="1"/>
      <w:numFmt w:val="decimal"/>
      <w:lvlText w:val="%1)"/>
      <w:lvlJc w:val="left"/>
      <w:pPr>
        <w:ind w:left="22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3" w15:restartNumberingAfterBreak="0">
    <w:nsid w:val="3553777D"/>
    <w:multiLevelType w:val="hybridMultilevel"/>
    <w:tmpl w:val="9A0E7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80292E"/>
    <w:multiLevelType w:val="hybridMultilevel"/>
    <w:tmpl w:val="E9BC55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A0651E"/>
    <w:multiLevelType w:val="hybridMultilevel"/>
    <w:tmpl w:val="30D6FF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5A61BB6"/>
    <w:multiLevelType w:val="hybridMultilevel"/>
    <w:tmpl w:val="B8DEB7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7D049E"/>
    <w:multiLevelType w:val="hybridMultilevel"/>
    <w:tmpl w:val="B3DEE17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18" w15:restartNumberingAfterBreak="0">
    <w:nsid w:val="60A15326"/>
    <w:multiLevelType w:val="hybridMultilevel"/>
    <w:tmpl w:val="2BCA31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22438D3"/>
    <w:multiLevelType w:val="hybridMultilevel"/>
    <w:tmpl w:val="2DA0A938"/>
    <w:lvl w:ilvl="0" w:tplc="4970D9E6">
      <w:start w:val="1"/>
      <w:numFmt w:val="decimal"/>
      <w:lvlText w:val="%1)"/>
      <w:lvlJc w:val="left"/>
      <w:pPr>
        <w:ind w:left="1778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 w15:restartNumberingAfterBreak="0">
    <w:nsid w:val="63811A36"/>
    <w:multiLevelType w:val="hybridMultilevel"/>
    <w:tmpl w:val="19C8705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1" w15:restartNumberingAfterBreak="0">
    <w:nsid w:val="68AE22F3"/>
    <w:multiLevelType w:val="hybridMultilevel"/>
    <w:tmpl w:val="DDF8F7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355341"/>
    <w:multiLevelType w:val="hybridMultilevel"/>
    <w:tmpl w:val="31A00E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2A6F19"/>
    <w:multiLevelType w:val="hybridMultilevel"/>
    <w:tmpl w:val="AB52186C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 w15:restartNumberingAfterBreak="0">
    <w:nsid w:val="70A00629"/>
    <w:multiLevelType w:val="hybridMultilevel"/>
    <w:tmpl w:val="D340EAD6"/>
    <w:lvl w:ilvl="0" w:tplc="A75E2C1C">
      <w:start w:val="1"/>
      <w:numFmt w:val="decimal"/>
      <w:lvlText w:val="%1)"/>
      <w:lvlJc w:val="left"/>
      <w:pPr>
        <w:tabs>
          <w:tab w:val="num" w:pos="1758"/>
        </w:tabs>
        <w:ind w:left="426" w:firstLine="567"/>
      </w:pPr>
      <w:rPr>
        <w:rFonts w:cs="Times New Roman" w:hint="default"/>
        <w:b w:val="0"/>
        <w:i w:val="0"/>
        <w:sz w:val="22"/>
        <w:szCs w:val="28"/>
      </w:rPr>
    </w:lvl>
    <w:lvl w:ilvl="1" w:tplc="399452F8">
      <w:start w:val="182"/>
      <w:numFmt w:val="decimal"/>
      <w:lvlText w:val="%2."/>
      <w:lvlJc w:val="left"/>
      <w:pPr>
        <w:tabs>
          <w:tab w:val="num" w:pos="2412"/>
        </w:tabs>
        <w:ind w:left="1080" w:firstLine="567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25" w15:restartNumberingAfterBreak="0">
    <w:nsid w:val="71A8173F"/>
    <w:multiLevelType w:val="hybridMultilevel"/>
    <w:tmpl w:val="72B63C34"/>
    <w:lvl w:ilvl="0" w:tplc="0419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4"/>
  </w:num>
  <w:num w:numId="5">
    <w:abstractNumId w:val="2"/>
  </w:num>
  <w:num w:numId="6">
    <w:abstractNumId w:val="19"/>
  </w:num>
  <w:num w:numId="7">
    <w:abstractNumId w:val="5"/>
  </w:num>
  <w:num w:numId="8">
    <w:abstractNumId w:val="20"/>
  </w:num>
  <w:num w:numId="9">
    <w:abstractNumId w:val="7"/>
  </w:num>
  <w:num w:numId="10">
    <w:abstractNumId w:val="18"/>
  </w:num>
  <w:num w:numId="11">
    <w:abstractNumId w:val="25"/>
  </w:num>
  <w:num w:numId="12">
    <w:abstractNumId w:val="0"/>
  </w:num>
  <w:num w:numId="13">
    <w:abstractNumId w:val="22"/>
  </w:num>
  <w:num w:numId="14">
    <w:abstractNumId w:val="11"/>
  </w:num>
  <w:num w:numId="15">
    <w:abstractNumId w:val="1"/>
  </w:num>
  <w:num w:numId="16">
    <w:abstractNumId w:val="17"/>
  </w:num>
  <w:num w:numId="17">
    <w:abstractNumId w:val="21"/>
  </w:num>
  <w:num w:numId="18">
    <w:abstractNumId w:val="4"/>
  </w:num>
  <w:num w:numId="19">
    <w:abstractNumId w:val="10"/>
  </w:num>
  <w:num w:numId="20">
    <w:abstractNumId w:val="13"/>
  </w:num>
  <w:num w:numId="21">
    <w:abstractNumId w:val="23"/>
  </w:num>
  <w:num w:numId="22">
    <w:abstractNumId w:val="3"/>
  </w:num>
  <w:num w:numId="23">
    <w:abstractNumId w:val="12"/>
  </w:num>
  <w:num w:numId="24">
    <w:abstractNumId w:val="24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9D"/>
    <w:rsid w:val="00042844"/>
    <w:rsid w:val="00045241"/>
    <w:rsid w:val="00066E6A"/>
    <w:rsid w:val="000B73B2"/>
    <w:rsid w:val="000B790F"/>
    <w:rsid w:val="000E097E"/>
    <w:rsid w:val="00122640"/>
    <w:rsid w:val="00156130"/>
    <w:rsid w:val="00161307"/>
    <w:rsid w:val="00176B20"/>
    <w:rsid w:val="002202A5"/>
    <w:rsid w:val="00231207"/>
    <w:rsid w:val="00245A4A"/>
    <w:rsid w:val="00274D53"/>
    <w:rsid w:val="002A275D"/>
    <w:rsid w:val="002B01C7"/>
    <w:rsid w:val="0032112D"/>
    <w:rsid w:val="0036663D"/>
    <w:rsid w:val="003677A0"/>
    <w:rsid w:val="003D67F2"/>
    <w:rsid w:val="003F2D6E"/>
    <w:rsid w:val="00414CEF"/>
    <w:rsid w:val="004D7905"/>
    <w:rsid w:val="004E56EB"/>
    <w:rsid w:val="00544144"/>
    <w:rsid w:val="0057064E"/>
    <w:rsid w:val="00591071"/>
    <w:rsid w:val="00591CE5"/>
    <w:rsid w:val="005D5964"/>
    <w:rsid w:val="005E7DB0"/>
    <w:rsid w:val="006B5362"/>
    <w:rsid w:val="0070524C"/>
    <w:rsid w:val="00743E9C"/>
    <w:rsid w:val="007457C2"/>
    <w:rsid w:val="007467F2"/>
    <w:rsid w:val="007C304E"/>
    <w:rsid w:val="007F161B"/>
    <w:rsid w:val="00847809"/>
    <w:rsid w:val="008640D5"/>
    <w:rsid w:val="009140CC"/>
    <w:rsid w:val="00952359"/>
    <w:rsid w:val="00985B51"/>
    <w:rsid w:val="009E6A2C"/>
    <w:rsid w:val="00A03CBF"/>
    <w:rsid w:val="00A161C6"/>
    <w:rsid w:val="00A468C5"/>
    <w:rsid w:val="00A60BE7"/>
    <w:rsid w:val="00A97340"/>
    <w:rsid w:val="00A97624"/>
    <w:rsid w:val="00AA18CB"/>
    <w:rsid w:val="00AD27D7"/>
    <w:rsid w:val="00AE599D"/>
    <w:rsid w:val="00AE6B7B"/>
    <w:rsid w:val="00B070C9"/>
    <w:rsid w:val="00B27702"/>
    <w:rsid w:val="00B42EB7"/>
    <w:rsid w:val="00B43EAA"/>
    <w:rsid w:val="00B65DD3"/>
    <w:rsid w:val="00B94F25"/>
    <w:rsid w:val="00BA39CE"/>
    <w:rsid w:val="00BA5CD6"/>
    <w:rsid w:val="00C00C4F"/>
    <w:rsid w:val="00C218DB"/>
    <w:rsid w:val="00C24F9E"/>
    <w:rsid w:val="00C26282"/>
    <w:rsid w:val="00C37CF5"/>
    <w:rsid w:val="00C53533"/>
    <w:rsid w:val="00CA0CE8"/>
    <w:rsid w:val="00CF67D1"/>
    <w:rsid w:val="00D17532"/>
    <w:rsid w:val="00D30C2A"/>
    <w:rsid w:val="00D72581"/>
    <w:rsid w:val="00D74F69"/>
    <w:rsid w:val="00DA37C4"/>
    <w:rsid w:val="00E33B65"/>
    <w:rsid w:val="00E64EE5"/>
    <w:rsid w:val="00E92069"/>
    <w:rsid w:val="00EE1D62"/>
    <w:rsid w:val="00F16AF1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D7CB"/>
  <w15:docId w15:val="{756F3D3D-A46A-43FB-A0F6-9CC70F73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C5"/>
    <w:pPr>
      <w:ind w:left="720"/>
      <w:contextualSpacing/>
    </w:pPr>
  </w:style>
  <w:style w:type="paragraph" w:customStyle="1" w:styleId="1">
    <w:name w:val="Абзац списка1"/>
    <w:basedOn w:val="a"/>
    <w:rsid w:val="0015613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15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A275D"/>
    <w:pPr>
      <w:spacing w:after="0" w:line="240" w:lineRule="auto"/>
      <w:ind w:firstLine="4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275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rsid w:val="002A275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_"/>
    <w:link w:val="10"/>
    <w:locked/>
    <w:rsid w:val="002A275D"/>
    <w:rPr>
      <w:rFonts w:ascii="Garamond" w:hAnsi="Garamond" w:cs="Garamond"/>
      <w:shd w:val="clear" w:color="auto" w:fill="FFFFFF"/>
    </w:rPr>
  </w:style>
  <w:style w:type="paragraph" w:customStyle="1" w:styleId="10">
    <w:name w:val="Основной текст1"/>
    <w:basedOn w:val="a"/>
    <w:link w:val="a7"/>
    <w:rsid w:val="002A275D"/>
    <w:pPr>
      <w:shd w:val="clear" w:color="auto" w:fill="FFFFFF"/>
      <w:spacing w:after="0" w:line="278" w:lineRule="exact"/>
      <w:ind w:hanging="260"/>
      <w:jc w:val="both"/>
    </w:pPr>
    <w:rPr>
      <w:rFonts w:ascii="Garamond" w:hAnsi="Garamond" w:cs="Garamond"/>
    </w:rPr>
  </w:style>
  <w:style w:type="character" w:customStyle="1" w:styleId="3">
    <w:name w:val="Основной текст (3)_"/>
    <w:link w:val="30"/>
    <w:locked/>
    <w:rsid w:val="002A275D"/>
    <w:rPr>
      <w:rFonts w:ascii="Garamond" w:hAnsi="Garamond" w:cs="Garamond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275D"/>
    <w:pPr>
      <w:shd w:val="clear" w:color="auto" w:fill="FFFFFF"/>
      <w:spacing w:before="60" w:after="300" w:line="240" w:lineRule="atLeast"/>
    </w:pPr>
    <w:rPr>
      <w:rFonts w:ascii="Garamond" w:hAnsi="Garamond" w:cs="Garamon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7288E9AC8F4A7477502639125031E1D34C319EC28222603F301F154A5BE5B8EAB276BD68C4820217D82F13VDK" TargetMode="External"/><Relationship Id="rId5" Type="http://schemas.openxmlformats.org/officeDocument/2006/relationships/hyperlink" Target="consultantplus://offline/ref=76697598F29562FD8E73B49A5574B6DC77320A69FBFAFB3A91CBC168A55DC5CC5E500B845287F91989169A65D9xCT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Мартыненко Татьяна Евгеньевна</cp:lastModifiedBy>
  <cp:revision>27</cp:revision>
  <cp:lastPrinted>2019-12-13T10:10:00Z</cp:lastPrinted>
  <dcterms:created xsi:type="dcterms:W3CDTF">2019-11-20T10:39:00Z</dcterms:created>
  <dcterms:modified xsi:type="dcterms:W3CDTF">2024-01-22T11:16:00Z</dcterms:modified>
</cp:coreProperties>
</file>